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1" w:rsidRDefault="00523601">
      <w:bookmarkStart w:id="0" w:name="_GoBack"/>
      <w:bookmarkEnd w:id="0"/>
    </w:p>
    <w:p w:rsidR="00562EEB" w:rsidRPr="00562EEB" w:rsidRDefault="00562EEB" w:rsidP="00562EEB">
      <w:pPr>
        <w:jc w:val="right"/>
        <w:rPr>
          <w:sz w:val="24"/>
          <w:szCs w:val="24"/>
        </w:rPr>
      </w:pPr>
      <w:r w:rsidRPr="00562EEB">
        <w:rPr>
          <w:sz w:val="24"/>
          <w:szCs w:val="24"/>
        </w:rPr>
        <w:t>November 2015</w:t>
      </w:r>
    </w:p>
    <w:p w:rsidR="00562EEB" w:rsidRDefault="00562EEB" w:rsidP="00562EEB">
      <w:pPr>
        <w:jc w:val="center"/>
        <w:rPr>
          <w:sz w:val="44"/>
          <w:szCs w:val="44"/>
        </w:rPr>
      </w:pPr>
    </w:p>
    <w:p w:rsidR="00562EEB" w:rsidRDefault="00562EEB" w:rsidP="00562EEB">
      <w:pPr>
        <w:jc w:val="center"/>
        <w:rPr>
          <w:sz w:val="44"/>
          <w:szCs w:val="44"/>
        </w:rPr>
      </w:pPr>
      <w:r w:rsidRPr="00562EEB">
        <w:rPr>
          <w:sz w:val="44"/>
          <w:szCs w:val="44"/>
        </w:rPr>
        <w:t>FAST PRIS PÅ UNDERVISNING PR. 1. JANUAR 2016</w:t>
      </w:r>
    </w:p>
    <w:p w:rsidR="00562EEB" w:rsidRDefault="00562EEB" w:rsidP="00562EEB">
      <w:pPr>
        <w:jc w:val="center"/>
        <w:rPr>
          <w:sz w:val="44"/>
          <w:szCs w:val="44"/>
        </w:rPr>
      </w:pPr>
    </w:p>
    <w:p w:rsidR="00562EEB" w:rsidRDefault="00562EEB" w:rsidP="00562EEB">
      <w:pPr>
        <w:jc w:val="center"/>
        <w:rPr>
          <w:sz w:val="36"/>
          <w:szCs w:val="36"/>
        </w:rPr>
      </w:pPr>
      <w:r>
        <w:rPr>
          <w:sz w:val="36"/>
          <w:szCs w:val="36"/>
        </w:rPr>
        <w:t>Da</w:t>
      </w:r>
      <w:r w:rsidR="005E7559">
        <w:rPr>
          <w:sz w:val="36"/>
          <w:szCs w:val="36"/>
        </w:rPr>
        <w:t xml:space="preserve"> nogle af vores undervisere den seneste tid har haft svært ved at få timerne til at gå op, pga. en del afbud</w:t>
      </w:r>
      <w:r>
        <w:rPr>
          <w:sz w:val="36"/>
          <w:szCs w:val="36"/>
        </w:rPr>
        <w:t xml:space="preserve">, ser vi os nødsaget til, at indføre </w:t>
      </w:r>
      <w:r w:rsidR="005E7559">
        <w:rPr>
          <w:sz w:val="36"/>
          <w:szCs w:val="36"/>
        </w:rPr>
        <w:t>fast pris på undervisning.</w:t>
      </w:r>
      <w:r>
        <w:rPr>
          <w:sz w:val="36"/>
          <w:szCs w:val="36"/>
        </w:rPr>
        <w:t xml:space="preserve"> </w:t>
      </w:r>
    </w:p>
    <w:p w:rsidR="00562EEB" w:rsidRDefault="00562EEB" w:rsidP="00562EEB">
      <w:pPr>
        <w:jc w:val="center"/>
        <w:rPr>
          <w:sz w:val="36"/>
          <w:szCs w:val="36"/>
          <w:u w:val="single"/>
        </w:rPr>
      </w:pPr>
      <w:r w:rsidRPr="00562EEB">
        <w:rPr>
          <w:sz w:val="36"/>
          <w:szCs w:val="36"/>
          <w:u w:val="single"/>
        </w:rPr>
        <w:t>Det vil sige, at der ikke længere gives fradrag ved afbud.</w:t>
      </w:r>
    </w:p>
    <w:p w:rsidR="00562EEB" w:rsidRDefault="00562EEB" w:rsidP="00562EEB">
      <w:pPr>
        <w:jc w:val="center"/>
        <w:rPr>
          <w:sz w:val="36"/>
          <w:szCs w:val="36"/>
        </w:rPr>
      </w:pPr>
    </w:p>
    <w:p w:rsidR="00562EEB" w:rsidRDefault="00562EEB" w:rsidP="00562EEB">
      <w:pPr>
        <w:jc w:val="center"/>
        <w:rPr>
          <w:sz w:val="36"/>
          <w:szCs w:val="36"/>
        </w:rPr>
      </w:pPr>
      <w:r>
        <w:rPr>
          <w:sz w:val="36"/>
          <w:szCs w:val="36"/>
        </w:rPr>
        <w:t>Så er man til gengæld sikret et fast tidspunkt for undervisning hver uge.</w:t>
      </w:r>
    </w:p>
    <w:p w:rsidR="00562EEB" w:rsidRDefault="00562EEB" w:rsidP="00562EEB">
      <w:pPr>
        <w:jc w:val="center"/>
        <w:rPr>
          <w:sz w:val="36"/>
          <w:szCs w:val="36"/>
        </w:rPr>
      </w:pPr>
    </w:p>
    <w:p w:rsidR="00562EEB" w:rsidRDefault="00562EEB" w:rsidP="00562EEB">
      <w:pPr>
        <w:jc w:val="center"/>
        <w:rPr>
          <w:sz w:val="36"/>
          <w:szCs w:val="36"/>
        </w:rPr>
      </w:pPr>
      <w:r>
        <w:rPr>
          <w:sz w:val="36"/>
          <w:szCs w:val="36"/>
        </w:rPr>
        <w:t>Der skal stadig meldes afbud til underviseren.</w:t>
      </w:r>
    </w:p>
    <w:p w:rsidR="00562EEB" w:rsidRDefault="00562EEB" w:rsidP="00562EEB">
      <w:pPr>
        <w:jc w:val="center"/>
        <w:rPr>
          <w:sz w:val="36"/>
          <w:szCs w:val="36"/>
        </w:rPr>
      </w:pPr>
    </w:p>
    <w:p w:rsidR="00562EEB" w:rsidRDefault="00562EEB" w:rsidP="00562EEB">
      <w:pPr>
        <w:jc w:val="center"/>
        <w:rPr>
          <w:sz w:val="24"/>
          <w:szCs w:val="24"/>
        </w:rPr>
      </w:pPr>
    </w:p>
    <w:p w:rsidR="00562EEB" w:rsidRDefault="00562EEB" w:rsidP="00562EEB">
      <w:pPr>
        <w:jc w:val="center"/>
        <w:rPr>
          <w:sz w:val="24"/>
          <w:szCs w:val="24"/>
        </w:rPr>
      </w:pPr>
      <w:r>
        <w:rPr>
          <w:sz w:val="24"/>
          <w:szCs w:val="24"/>
        </w:rPr>
        <w:t>Der kan i særlige tilfælde aftales, at man kun rider hver 14. dag. Her får man så en "yder-tid" og tiden kan flyttes med en uges var</w:t>
      </w:r>
      <w:r w:rsidR="00D02282">
        <w:rPr>
          <w:sz w:val="24"/>
          <w:szCs w:val="24"/>
        </w:rPr>
        <w:t>sel, hvis der dukker "fuldtids"-</w:t>
      </w:r>
      <w:r>
        <w:rPr>
          <w:sz w:val="24"/>
          <w:szCs w:val="24"/>
        </w:rPr>
        <w:t xml:space="preserve">ryttere op, som forespørger det samme tidspunkt. </w:t>
      </w:r>
    </w:p>
    <w:p w:rsidR="00562EEB" w:rsidRDefault="00562EEB" w:rsidP="00562EEB">
      <w:pPr>
        <w:jc w:val="center"/>
        <w:rPr>
          <w:sz w:val="24"/>
          <w:szCs w:val="24"/>
        </w:rPr>
      </w:pPr>
    </w:p>
    <w:p w:rsidR="00562EEB" w:rsidRPr="00562EEB" w:rsidRDefault="00562EEB" w:rsidP="00562EEB">
      <w:pPr>
        <w:jc w:val="center"/>
        <w:rPr>
          <w:i/>
          <w:sz w:val="24"/>
          <w:szCs w:val="24"/>
        </w:rPr>
      </w:pPr>
      <w:r w:rsidRPr="00562EEB">
        <w:rPr>
          <w:i/>
          <w:sz w:val="24"/>
          <w:szCs w:val="24"/>
        </w:rPr>
        <w:t>Bestyrelsen</w:t>
      </w:r>
    </w:p>
    <w:p w:rsidR="00562EEB" w:rsidRPr="00562EEB" w:rsidRDefault="00562EEB" w:rsidP="00562EEB">
      <w:pPr>
        <w:jc w:val="center"/>
        <w:rPr>
          <w:sz w:val="36"/>
          <w:szCs w:val="36"/>
        </w:rPr>
      </w:pPr>
    </w:p>
    <w:sectPr w:rsidR="00562EEB" w:rsidRPr="00562EEB" w:rsidSect="00523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EB"/>
    <w:rsid w:val="00043911"/>
    <w:rsid w:val="00523601"/>
    <w:rsid w:val="00562EEB"/>
    <w:rsid w:val="005E7559"/>
    <w:rsid w:val="005F3204"/>
    <w:rsid w:val="00D0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6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Ubbesen</dc:creator>
  <cp:lastModifiedBy>Tina</cp:lastModifiedBy>
  <cp:revision>2</cp:revision>
  <dcterms:created xsi:type="dcterms:W3CDTF">2015-11-25T06:54:00Z</dcterms:created>
  <dcterms:modified xsi:type="dcterms:W3CDTF">2015-11-25T06:54:00Z</dcterms:modified>
</cp:coreProperties>
</file>